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717F6" w14:textId="77777777" w:rsidR="00273A93" w:rsidRPr="006E5297" w:rsidRDefault="00D34811" w:rsidP="00273A93">
      <w:pPr>
        <w:pStyle w:val="NormalWeb"/>
        <w:jc w:val="center"/>
        <w:rPr>
          <w:rFonts w:ascii="Helvetica Neue Thin" w:hAnsi="Helvetica Neue Thin"/>
          <w:color w:val="193D5C"/>
          <w:sz w:val="64"/>
          <w:szCs w:val="64"/>
        </w:rPr>
      </w:pPr>
      <w:r w:rsidRPr="006E5297">
        <w:rPr>
          <w:rFonts w:ascii="Helvetica Neue Thin" w:hAnsi="Helvetica Neue Thin"/>
          <w:noProof/>
          <w:color w:val="193D5C"/>
          <w:sz w:val="56"/>
          <w:szCs w:val="56"/>
          <w14:ligatures w14:val="standardContextual"/>
        </w:rPr>
        <w:drawing>
          <wp:inline distT="0" distB="0" distL="0" distR="0" wp14:anchorId="1216B2B2" wp14:editId="784D2164">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8"/>
                    <a:stretch>
                      <a:fillRect/>
                    </a:stretch>
                  </pic:blipFill>
                  <pic:spPr>
                    <a:xfrm>
                      <a:off x="0" y="0"/>
                      <a:ext cx="1204175" cy="1204175"/>
                    </a:xfrm>
                    <a:prstGeom prst="rect">
                      <a:avLst/>
                    </a:prstGeom>
                  </pic:spPr>
                </pic:pic>
              </a:graphicData>
            </a:graphic>
          </wp:inline>
        </w:drawing>
      </w:r>
    </w:p>
    <w:p w14:paraId="4354F877" w14:textId="77777777" w:rsidR="006E5297" w:rsidRPr="006E5297" w:rsidRDefault="006E5297" w:rsidP="006E5297">
      <w:pPr>
        <w:spacing w:before="100" w:beforeAutospacing="1" w:after="100" w:afterAutospacing="1" w:line="240" w:lineRule="auto"/>
        <w:jc w:val="center"/>
        <w:rPr>
          <w:rFonts w:ascii="Helvetica Neue Thin" w:eastAsia="Times New Roman" w:hAnsi="Helvetica Neue Thin" w:cs="Times New Roman"/>
          <w:kern w:val="0"/>
          <w14:ligatures w14:val="none"/>
        </w:rPr>
      </w:pPr>
      <w:r w:rsidRPr="006E5297">
        <w:rPr>
          <w:rFonts w:ascii="Helvetica Neue Thin" w:eastAsia="Times New Roman" w:hAnsi="Helvetica Neue Thin" w:cs="Times New Roman"/>
          <w:color w:val="193D5C"/>
          <w:kern w:val="0"/>
          <w:sz w:val="64"/>
          <w:szCs w:val="64"/>
          <w14:ligatures w14:val="none"/>
        </w:rPr>
        <w:t>Utility Tracker</w:t>
      </w:r>
    </w:p>
    <w:p w14:paraId="2DCCC19A" w14:textId="77777777" w:rsidR="006E5297" w:rsidRDefault="006E5297" w:rsidP="006E5297">
      <w:pPr>
        <w:spacing w:before="100" w:beforeAutospacing="1" w:after="100" w:afterAutospacing="1" w:line="240" w:lineRule="auto"/>
        <w:rPr>
          <w:rFonts w:ascii="Helvetica Neue Thin" w:eastAsia="Times New Roman" w:hAnsi="Helvetica Neue Thin" w:cs="Times New Roman"/>
          <w:color w:val="000000"/>
          <w:kern w:val="0"/>
          <w14:ligatures w14:val="none"/>
        </w:rPr>
      </w:pPr>
      <w:r w:rsidRPr="006E5297">
        <w:rPr>
          <w:rFonts w:ascii="Helvetica Neue Thin" w:eastAsia="Times New Roman" w:hAnsi="Helvetica Neue Thin" w:cs="Times New Roman"/>
          <w:color w:val="000000"/>
          <w:kern w:val="0"/>
          <w14:ligatures w14:val="none"/>
        </w:rPr>
        <w:t>Use this matrix to meticulously manage the process of securing the six core utility services for your new construction project. Tracking each provider, cost, and timeline is essential for avoiding costly delays.</w:t>
      </w:r>
    </w:p>
    <w:p w14:paraId="4297EC19" w14:textId="77777777" w:rsidR="00DA3FD7" w:rsidRPr="00D34811" w:rsidRDefault="00DA3FD7" w:rsidP="00DA3FD7">
      <w:pPr>
        <w:pStyle w:val="NormalWeb"/>
        <w:rPr>
          <w:rFonts w:ascii="Helvetica Neue Thin" w:hAnsi="Helvetica Neue Thin"/>
        </w:rPr>
      </w:pPr>
      <w:r w:rsidRPr="00D34811">
        <w:rPr>
          <w:rFonts w:ascii="Helvetica Neue Thin" w:hAnsi="Helvetica Neue Thin"/>
          <w:color w:val="000000"/>
        </w:rPr>
        <w:t>Project Title: _______________________________________________________________</w:t>
      </w:r>
    </w:p>
    <w:p w14:paraId="13B5DACF" w14:textId="67535FDE" w:rsidR="00DA3FD7" w:rsidRPr="006E5297" w:rsidRDefault="00DA3FD7" w:rsidP="00DA3FD7">
      <w:pPr>
        <w:pStyle w:val="NormalWeb"/>
        <w:rPr>
          <w:rFonts w:ascii="Helvetica Neue Thin" w:hAnsi="Helvetica Neue Thin"/>
        </w:rPr>
      </w:pPr>
      <w:r w:rsidRPr="00D34811">
        <w:rPr>
          <w:rFonts w:ascii="Helvetica Neue Thin" w:hAnsi="Helvetica Neue Thin"/>
          <w:color w:val="000000"/>
        </w:rPr>
        <w:t>Date: _______________________________</w:t>
      </w:r>
    </w:p>
    <w:tbl>
      <w:tblPr>
        <w:tblStyle w:val="TableGrid"/>
        <w:tblW w:w="0" w:type="auto"/>
        <w:tblLayout w:type="fixed"/>
        <w:tblLook w:val="04A0" w:firstRow="1" w:lastRow="0" w:firstColumn="1" w:lastColumn="0" w:noHBand="0" w:noVBand="1"/>
      </w:tblPr>
      <w:tblGrid>
        <w:gridCol w:w="1516"/>
        <w:gridCol w:w="1089"/>
        <w:gridCol w:w="1283"/>
        <w:gridCol w:w="1327"/>
        <w:gridCol w:w="1309"/>
        <w:gridCol w:w="1056"/>
        <w:gridCol w:w="1055"/>
        <w:gridCol w:w="1106"/>
        <w:gridCol w:w="1049"/>
      </w:tblGrid>
      <w:tr w:rsidR="006E5297" w:rsidRPr="006E5297" w14:paraId="69A2A5D8" w14:textId="77777777" w:rsidTr="00DA3FD7">
        <w:tc>
          <w:tcPr>
            <w:tcW w:w="1516" w:type="dxa"/>
            <w:hideMark/>
          </w:tcPr>
          <w:p w14:paraId="232BF8A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Core Service</w:t>
            </w:r>
          </w:p>
        </w:tc>
        <w:tc>
          <w:tcPr>
            <w:tcW w:w="1089" w:type="dxa"/>
            <w:hideMark/>
          </w:tcPr>
          <w:p w14:paraId="68EEF1FC"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Provider Name &amp; Contact Info</w:t>
            </w:r>
          </w:p>
        </w:tc>
        <w:tc>
          <w:tcPr>
            <w:tcW w:w="1283" w:type="dxa"/>
            <w:hideMark/>
          </w:tcPr>
          <w:p w14:paraId="31C6502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Distance to Closest Main/Connection</w:t>
            </w:r>
          </w:p>
        </w:tc>
        <w:tc>
          <w:tcPr>
            <w:tcW w:w="1327" w:type="dxa"/>
            <w:hideMark/>
          </w:tcPr>
          <w:p w14:paraId="1FFDA875"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Capacity Confirmation Notes</w:t>
            </w:r>
          </w:p>
        </w:tc>
        <w:tc>
          <w:tcPr>
            <w:tcW w:w="1309" w:type="dxa"/>
            <w:hideMark/>
          </w:tcPr>
          <w:p w14:paraId="6134647F"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Estimated Tap/Connection Fee ($)</w:t>
            </w:r>
          </w:p>
        </w:tc>
        <w:tc>
          <w:tcPr>
            <w:tcW w:w="1056" w:type="dxa"/>
            <w:hideMark/>
          </w:tcPr>
          <w:p w14:paraId="32004DB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Application Submitted Date</w:t>
            </w:r>
          </w:p>
        </w:tc>
        <w:tc>
          <w:tcPr>
            <w:tcW w:w="1055" w:type="dxa"/>
            <w:hideMark/>
          </w:tcPr>
          <w:p w14:paraId="50B2C07F"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'Will-Serve' Letter Received Date</w:t>
            </w:r>
          </w:p>
        </w:tc>
        <w:tc>
          <w:tcPr>
            <w:tcW w:w="1106" w:type="dxa"/>
            <w:hideMark/>
          </w:tcPr>
          <w:p w14:paraId="748F9F80"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Installation Lead Time (days/weeks)</w:t>
            </w:r>
          </w:p>
        </w:tc>
        <w:tc>
          <w:tcPr>
            <w:tcW w:w="1049" w:type="dxa"/>
            <w:hideMark/>
          </w:tcPr>
          <w:p w14:paraId="44E6E9C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Scheduled Installation Date</w:t>
            </w:r>
          </w:p>
        </w:tc>
      </w:tr>
      <w:tr w:rsidR="006E5297" w:rsidRPr="006E5297" w14:paraId="1A6EC333" w14:textId="77777777" w:rsidTr="00DA3FD7">
        <w:tc>
          <w:tcPr>
            <w:tcW w:w="1516" w:type="dxa"/>
            <w:hideMark/>
          </w:tcPr>
          <w:p w14:paraId="7C1EA0EE" w14:textId="77777777"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Electric Power</w:t>
            </w:r>
          </w:p>
          <w:p w14:paraId="1FC13EAA"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538DC88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015231BF"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494B0BEE"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5F15955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5A0FBEF1"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291CF932"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5790BE3E"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66DF2A8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r>
      <w:tr w:rsidR="006E5297" w:rsidRPr="006E5297" w14:paraId="32B4EC95" w14:textId="77777777" w:rsidTr="00DA3FD7">
        <w:tc>
          <w:tcPr>
            <w:tcW w:w="1516" w:type="dxa"/>
            <w:hideMark/>
          </w:tcPr>
          <w:p w14:paraId="321798E9" w14:textId="300E1713"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Water Supply</w:t>
            </w:r>
            <w:r>
              <w:rPr>
                <w:rFonts w:ascii="Helvetica Neue Thin" w:eastAsia="Times New Roman" w:hAnsi="Helvetica Neue Thin" w:cs="Arial"/>
                <w:color w:val="000000"/>
                <w:kern w:val="0"/>
                <w:sz w:val="18"/>
                <w:szCs w:val="18"/>
                <w14:ligatures w14:val="none"/>
              </w:rPr>
              <w:t xml:space="preserve"> </w:t>
            </w:r>
            <w:r w:rsidRPr="006E5297">
              <w:rPr>
                <w:rFonts w:ascii="Helvetica Neue Thin" w:eastAsia="Times New Roman" w:hAnsi="Helvetica Neue Thin" w:cs="Arial"/>
                <w:color w:val="000000"/>
                <w:kern w:val="0"/>
                <w:sz w:val="18"/>
                <w:szCs w:val="18"/>
                <w14:ligatures w14:val="none"/>
              </w:rPr>
              <w:t>(Municipal or Well)</w:t>
            </w:r>
          </w:p>
          <w:p w14:paraId="26434CAD" w14:textId="3A8F2FE0"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7EE157D2"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25F2FE5D"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7614FEFD"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1E871B82"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40371DC6"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1D7DFCB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0554AC69"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1C66E6E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r>
      <w:tr w:rsidR="006E5297" w:rsidRPr="006E5297" w14:paraId="2324FB58" w14:textId="77777777" w:rsidTr="00DA3FD7">
        <w:tc>
          <w:tcPr>
            <w:tcW w:w="1516" w:type="dxa"/>
            <w:hideMark/>
          </w:tcPr>
          <w:p w14:paraId="67243D8A" w14:textId="2797FB50"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Sanitary Sewer</w:t>
            </w:r>
            <w:r>
              <w:rPr>
                <w:rFonts w:ascii="Helvetica Neue Thin" w:eastAsia="Times New Roman" w:hAnsi="Helvetica Neue Thin" w:cs="Arial"/>
                <w:color w:val="000000"/>
                <w:kern w:val="0"/>
                <w:sz w:val="18"/>
                <w:szCs w:val="18"/>
                <w14:ligatures w14:val="none"/>
              </w:rPr>
              <w:t xml:space="preserve"> </w:t>
            </w:r>
            <w:r w:rsidRPr="006E5297">
              <w:rPr>
                <w:rFonts w:ascii="Helvetica Neue Thin" w:eastAsia="Times New Roman" w:hAnsi="Helvetica Neue Thin" w:cs="Arial"/>
                <w:color w:val="000000"/>
                <w:kern w:val="0"/>
                <w:sz w:val="18"/>
                <w:szCs w:val="18"/>
                <w14:ligatures w14:val="none"/>
              </w:rPr>
              <w:t>(Municipal or Septic)</w:t>
            </w:r>
          </w:p>
          <w:p w14:paraId="61E4E09A"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248950EF"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42F2A44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7194641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64D0F10A"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3EBC044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4DFD8E2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1343775D"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1E46F4A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r>
      <w:tr w:rsidR="006E5297" w:rsidRPr="006E5297" w14:paraId="67B275E5" w14:textId="77777777" w:rsidTr="00DA3FD7">
        <w:tc>
          <w:tcPr>
            <w:tcW w:w="1516" w:type="dxa"/>
            <w:hideMark/>
          </w:tcPr>
          <w:p w14:paraId="01671457" w14:textId="7D2C8598"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Natural Gas / Propane</w:t>
            </w:r>
            <w:r>
              <w:rPr>
                <w:rFonts w:ascii="Helvetica Neue Thin" w:eastAsia="Times New Roman" w:hAnsi="Helvetica Neue Thin" w:cs="Arial"/>
                <w:color w:val="000000"/>
                <w:kern w:val="0"/>
                <w:sz w:val="18"/>
                <w:szCs w:val="18"/>
                <w14:ligatures w14:val="none"/>
              </w:rPr>
              <w:t xml:space="preserve"> (Storage)</w:t>
            </w:r>
          </w:p>
          <w:p w14:paraId="5CCB33C9" w14:textId="76493840"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7A8E978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4B5843BA"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142B1210"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53609AF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3C260DE9"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1AF07A1D"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1689758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326F022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r>
      <w:tr w:rsidR="006E5297" w:rsidRPr="006E5297" w14:paraId="07044258" w14:textId="77777777" w:rsidTr="00DA3FD7">
        <w:tc>
          <w:tcPr>
            <w:tcW w:w="1516" w:type="dxa"/>
            <w:hideMark/>
          </w:tcPr>
          <w:p w14:paraId="25A048E8" w14:textId="77777777"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Internet / Phone</w:t>
            </w:r>
          </w:p>
          <w:p w14:paraId="4461C954"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76756E02"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120A4268"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2EA2570A"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24F1EA82"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6FBE48D4"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71FCD16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0AFADF00"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5549B07B"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r>
      <w:tr w:rsidR="006E5297" w:rsidRPr="006E5297" w14:paraId="27DC379B" w14:textId="77777777" w:rsidTr="00DA3FD7">
        <w:tc>
          <w:tcPr>
            <w:tcW w:w="1516" w:type="dxa"/>
            <w:hideMark/>
          </w:tcPr>
          <w:p w14:paraId="2062F805" w14:textId="77777777" w:rsid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r w:rsidRPr="006E5297">
              <w:rPr>
                <w:rFonts w:ascii="Helvetica Neue Thin" w:eastAsia="Times New Roman" w:hAnsi="Helvetica Neue Thin" w:cs="Arial"/>
                <w:color w:val="000000"/>
                <w:kern w:val="0"/>
                <w:sz w:val="18"/>
                <w:szCs w:val="18"/>
                <w14:ligatures w14:val="none"/>
              </w:rPr>
              <w:t>Stormwater Discharge</w:t>
            </w:r>
          </w:p>
          <w:p w14:paraId="4971CD69"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hideMark/>
          </w:tcPr>
          <w:p w14:paraId="2DE20BC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hideMark/>
          </w:tcPr>
          <w:p w14:paraId="53EA10C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hideMark/>
          </w:tcPr>
          <w:p w14:paraId="5592936F"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hideMark/>
          </w:tcPr>
          <w:p w14:paraId="732EEDCD"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hideMark/>
          </w:tcPr>
          <w:p w14:paraId="6A65C190"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hideMark/>
          </w:tcPr>
          <w:p w14:paraId="5CBFA753"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hideMark/>
          </w:tcPr>
          <w:p w14:paraId="3F82F837" w14:textId="77777777" w:rsidR="006E5297" w:rsidRPr="006E5297" w:rsidRDefault="006E529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hideMark/>
          </w:tcPr>
          <w:p w14:paraId="1E792063" w14:textId="77777777" w:rsidR="006E5297" w:rsidRPr="006E5297" w:rsidRDefault="006E5297" w:rsidP="006E5297">
            <w:pPr>
              <w:rPr>
                <w:rFonts w:ascii="Helvetica Neue Thin" w:eastAsia="Times New Roman" w:hAnsi="Helvetica Neue Thin" w:cs="Arial"/>
                <w:color w:val="000000"/>
                <w:kern w:val="0"/>
                <w:sz w:val="18"/>
                <w:szCs w:val="18"/>
                <w14:ligatures w14:val="none"/>
              </w:rPr>
            </w:pPr>
          </w:p>
        </w:tc>
      </w:tr>
      <w:tr w:rsidR="00DA3FD7" w:rsidRPr="006E5297" w14:paraId="2F5F57B7" w14:textId="77777777" w:rsidTr="00DA3FD7">
        <w:tc>
          <w:tcPr>
            <w:tcW w:w="1516" w:type="dxa"/>
          </w:tcPr>
          <w:p w14:paraId="6C74EF2A" w14:textId="77777777" w:rsidR="00DA3FD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p w14:paraId="69D3665A"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89" w:type="dxa"/>
          </w:tcPr>
          <w:p w14:paraId="6E0A8114"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283" w:type="dxa"/>
          </w:tcPr>
          <w:p w14:paraId="2406DC2C"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27" w:type="dxa"/>
          </w:tcPr>
          <w:p w14:paraId="363939DC"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309" w:type="dxa"/>
          </w:tcPr>
          <w:p w14:paraId="4C6D7766"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6" w:type="dxa"/>
          </w:tcPr>
          <w:p w14:paraId="1E8A7307"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55" w:type="dxa"/>
          </w:tcPr>
          <w:p w14:paraId="406B8765"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106" w:type="dxa"/>
          </w:tcPr>
          <w:p w14:paraId="7835FBD7" w14:textId="77777777" w:rsidR="00DA3FD7" w:rsidRPr="006E5297" w:rsidRDefault="00DA3FD7" w:rsidP="006E5297">
            <w:pPr>
              <w:spacing w:before="100" w:beforeAutospacing="1" w:after="100" w:afterAutospacing="1"/>
              <w:rPr>
                <w:rFonts w:ascii="Helvetica Neue Thin" w:eastAsia="Times New Roman" w:hAnsi="Helvetica Neue Thin" w:cs="Arial"/>
                <w:color w:val="000000"/>
                <w:kern w:val="0"/>
                <w:sz w:val="18"/>
                <w:szCs w:val="18"/>
                <w14:ligatures w14:val="none"/>
              </w:rPr>
            </w:pPr>
          </w:p>
        </w:tc>
        <w:tc>
          <w:tcPr>
            <w:tcW w:w="1049" w:type="dxa"/>
          </w:tcPr>
          <w:p w14:paraId="4A0B5241" w14:textId="77777777" w:rsidR="00DA3FD7" w:rsidRPr="006E5297" w:rsidRDefault="00DA3FD7" w:rsidP="006E5297">
            <w:pPr>
              <w:rPr>
                <w:rFonts w:ascii="Helvetica Neue Thin" w:eastAsia="Times New Roman" w:hAnsi="Helvetica Neue Thin" w:cs="Arial"/>
                <w:color w:val="000000"/>
                <w:kern w:val="0"/>
                <w:sz w:val="18"/>
                <w:szCs w:val="18"/>
                <w14:ligatures w14:val="none"/>
              </w:rPr>
            </w:pPr>
          </w:p>
        </w:tc>
      </w:tr>
    </w:tbl>
    <w:p w14:paraId="6156E278" w14:textId="7B3150BF" w:rsidR="00733074" w:rsidRPr="006E5297" w:rsidRDefault="00733074" w:rsidP="006E5297">
      <w:pPr>
        <w:pStyle w:val="NormalWeb"/>
        <w:jc w:val="center"/>
        <w:rPr>
          <w:rFonts w:ascii="Helvetica Neue Thin" w:hAnsi="Helvetica Neue Thin"/>
          <w:color w:val="193D5C"/>
          <w:sz w:val="56"/>
          <w:szCs w:val="56"/>
        </w:rPr>
      </w:pPr>
    </w:p>
    <w:sectPr w:rsidR="00733074" w:rsidRPr="006E5297" w:rsidSect="00EB421C">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28A6" w14:textId="77777777" w:rsidR="0037425A" w:rsidRDefault="0037425A" w:rsidP="00D34811">
      <w:pPr>
        <w:spacing w:after="0" w:line="240" w:lineRule="auto"/>
      </w:pPr>
      <w:r>
        <w:separator/>
      </w:r>
    </w:p>
  </w:endnote>
  <w:endnote w:type="continuationSeparator" w:id="0">
    <w:p w14:paraId="07707926" w14:textId="77777777" w:rsidR="0037425A" w:rsidRDefault="0037425A"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26426" w14:textId="77777777" w:rsidR="0037425A" w:rsidRDefault="0037425A" w:rsidP="00D34811">
      <w:pPr>
        <w:spacing w:after="0" w:line="240" w:lineRule="auto"/>
      </w:pPr>
      <w:r>
        <w:separator/>
      </w:r>
    </w:p>
  </w:footnote>
  <w:footnote w:type="continuationSeparator" w:id="0">
    <w:p w14:paraId="596DF315" w14:textId="77777777" w:rsidR="0037425A" w:rsidRDefault="0037425A"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7B65FA9C" w:rsidR="00D34811" w:rsidRPr="00954527" w:rsidRDefault="00D34811" w:rsidP="00D34811">
    <w:pPr>
      <w:pStyle w:val="Header"/>
      <w:jc w:val="right"/>
      <w:rPr>
        <w:rFonts w:ascii="Helvetica Neue UltraLight" w:hAnsi="Helvetica Neue UltraLight"/>
        <w:sz w:val="20"/>
        <w:szCs w:val="20"/>
      </w:rPr>
    </w:pPr>
    <w:r w:rsidRPr="00954527">
      <w:rPr>
        <w:rFonts w:ascii="Helvetica Neue UltraLight" w:hAnsi="Helvetica Neue UltraLight"/>
        <w:sz w:val="20"/>
        <w:szCs w:val="20"/>
      </w:rPr>
      <w:t xml:space="preserve">Module </w:t>
    </w:r>
    <w:r w:rsidR="00273A93">
      <w:rPr>
        <w:rFonts w:ascii="Helvetica Neue UltraLight" w:hAnsi="Helvetica Neue UltraLight"/>
        <w:sz w:val="20"/>
        <w:szCs w:val="20"/>
      </w:rPr>
      <w:t>2</w:t>
    </w:r>
    <w:r w:rsidR="00C01DE3">
      <w:rPr>
        <w:rFonts w:ascii="Helvetica Neue UltraLight" w:hAnsi="Helvetica Neue UltraLight"/>
        <w:sz w:val="20"/>
        <w:szCs w:val="20"/>
      </w:rPr>
      <w:t xml:space="preserve"> Lesson </w:t>
    </w:r>
    <w:r w:rsidR="006E5297">
      <w:rPr>
        <w:rFonts w:ascii="Helvetica Neue UltraLight" w:hAnsi="Helvetica Neue UltraLight"/>
        <w:sz w:val="20"/>
        <w:szCs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CDD"/>
    <w:multiLevelType w:val="multilevel"/>
    <w:tmpl w:val="70A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755F"/>
    <w:multiLevelType w:val="multilevel"/>
    <w:tmpl w:val="209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73361"/>
    <w:multiLevelType w:val="multilevel"/>
    <w:tmpl w:val="94A6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24557"/>
    <w:multiLevelType w:val="multilevel"/>
    <w:tmpl w:val="C09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4A26"/>
    <w:multiLevelType w:val="multilevel"/>
    <w:tmpl w:val="D0F4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23A8D"/>
    <w:multiLevelType w:val="multilevel"/>
    <w:tmpl w:val="06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939E8"/>
    <w:multiLevelType w:val="multilevel"/>
    <w:tmpl w:val="7A6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65268"/>
    <w:multiLevelType w:val="multilevel"/>
    <w:tmpl w:val="4BB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D40482"/>
    <w:multiLevelType w:val="multilevel"/>
    <w:tmpl w:val="19C0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CC1AFA"/>
    <w:multiLevelType w:val="multilevel"/>
    <w:tmpl w:val="587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D55C3"/>
    <w:multiLevelType w:val="multilevel"/>
    <w:tmpl w:val="D59E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C23EF"/>
    <w:multiLevelType w:val="multilevel"/>
    <w:tmpl w:val="75C0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683B16"/>
    <w:multiLevelType w:val="multilevel"/>
    <w:tmpl w:val="DBE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008EC"/>
    <w:multiLevelType w:val="multilevel"/>
    <w:tmpl w:val="E9E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75242"/>
    <w:multiLevelType w:val="multilevel"/>
    <w:tmpl w:val="F4F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21746A"/>
    <w:multiLevelType w:val="multilevel"/>
    <w:tmpl w:val="C6D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F093A"/>
    <w:multiLevelType w:val="multilevel"/>
    <w:tmpl w:val="6EB8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84135"/>
    <w:multiLevelType w:val="multilevel"/>
    <w:tmpl w:val="B46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2425D6"/>
    <w:multiLevelType w:val="multilevel"/>
    <w:tmpl w:val="610EA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AF0017"/>
    <w:multiLevelType w:val="multilevel"/>
    <w:tmpl w:val="628C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F50966"/>
    <w:multiLevelType w:val="multilevel"/>
    <w:tmpl w:val="8A4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2575A"/>
    <w:multiLevelType w:val="multilevel"/>
    <w:tmpl w:val="D5A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60DC7"/>
    <w:multiLevelType w:val="multilevel"/>
    <w:tmpl w:val="77B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42AF1"/>
    <w:multiLevelType w:val="multilevel"/>
    <w:tmpl w:val="4FE0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1D083F"/>
    <w:multiLevelType w:val="multilevel"/>
    <w:tmpl w:val="1F1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254559">
    <w:abstractNumId w:val="6"/>
  </w:num>
  <w:num w:numId="2" w16cid:durableId="1705058991">
    <w:abstractNumId w:val="0"/>
  </w:num>
  <w:num w:numId="3" w16cid:durableId="2020496384">
    <w:abstractNumId w:val="16"/>
  </w:num>
  <w:num w:numId="4" w16cid:durableId="209613844">
    <w:abstractNumId w:val="15"/>
  </w:num>
  <w:num w:numId="5" w16cid:durableId="279991675">
    <w:abstractNumId w:val="1"/>
  </w:num>
  <w:num w:numId="6" w16cid:durableId="1758207092">
    <w:abstractNumId w:val="5"/>
  </w:num>
  <w:num w:numId="7" w16cid:durableId="1761178837">
    <w:abstractNumId w:val="14"/>
  </w:num>
  <w:num w:numId="8" w16cid:durableId="620383045">
    <w:abstractNumId w:val="22"/>
  </w:num>
  <w:num w:numId="9" w16cid:durableId="726687856">
    <w:abstractNumId w:val="18"/>
  </w:num>
  <w:num w:numId="10" w16cid:durableId="1489320074">
    <w:abstractNumId w:val="21"/>
  </w:num>
  <w:num w:numId="11" w16cid:durableId="512260769">
    <w:abstractNumId w:val="13"/>
  </w:num>
  <w:num w:numId="12" w16cid:durableId="1359428661">
    <w:abstractNumId w:val="10"/>
  </w:num>
  <w:num w:numId="13" w16cid:durableId="490604137">
    <w:abstractNumId w:val="25"/>
  </w:num>
  <w:num w:numId="14" w16cid:durableId="325326601">
    <w:abstractNumId w:val="12"/>
  </w:num>
  <w:num w:numId="15" w16cid:durableId="1599944286">
    <w:abstractNumId w:val="19"/>
  </w:num>
  <w:num w:numId="16" w16cid:durableId="630482833">
    <w:abstractNumId w:val="20"/>
  </w:num>
  <w:num w:numId="17" w16cid:durableId="1854997246">
    <w:abstractNumId w:val="4"/>
  </w:num>
  <w:num w:numId="18" w16cid:durableId="230621194">
    <w:abstractNumId w:val="24"/>
  </w:num>
  <w:num w:numId="19" w16cid:durableId="1407335155">
    <w:abstractNumId w:val="9"/>
  </w:num>
  <w:num w:numId="20" w16cid:durableId="557908928">
    <w:abstractNumId w:val="8"/>
  </w:num>
  <w:num w:numId="21" w16cid:durableId="681664892">
    <w:abstractNumId w:val="23"/>
  </w:num>
  <w:num w:numId="22" w16cid:durableId="1010176981">
    <w:abstractNumId w:val="3"/>
  </w:num>
  <w:num w:numId="23" w16cid:durableId="1640376924">
    <w:abstractNumId w:val="2"/>
  </w:num>
  <w:num w:numId="24" w16cid:durableId="185754539">
    <w:abstractNumId w:val="7"/>
  </w:num>
  <w:num w:numId="25" w16cid:durableId="709963543">
    <w:abstractNumId w:val="11"/>
  </w:num>
  <w:num w:numId="26" w16cid:durableId="19025959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173D4"/>
    <w:rsid w:val="00062F72"/>
    <w:rsid w:val="000B1061"/>
    <w:rsid w:val="00132457"/>
    <w:rsid w:val="001E6961"/>
    <w:rsid w:val="00273A93"/>
    <w:rsid w:val="003061E3"/>
    <w:rsid w:val="0037425A"/>
    <w:rsid w:val="004172BA"/>
    <w:rsid w:val="00431C19"/>
    <w:rsid w:val="00435278"/>
    <w:rsid w:val="0050418A"/>
    <w:rsid w:val="00603984"/>
    <w:rsid w:val="006602DD"/>
    <w:rsid w:val="006E21AC"/>
    <w:rsid w:val="006E5297"/>
    <w:rsid w:val="00733074"/>
    <w:rsid w:val="00767309"/>
    <w:rsid w:val="00785C07"/>
    <w:rsid w:val="00834736"/>
    <w:rsid w:val="008E4489"/>
    <w:rsid w:val="008F2B43"/>
    <w:rsid w:val="00901323"/>
    <w:rsid w:val="00926A09"/>
    <w:rsid w:val="00954527"/>
    <w:rsid w:val="009F0EE5"/>
    <w:rsid w:val="00B02E81"/>
    <w:rsid w:val="00B32BD1"/>
    <w:rsid w:val="00BE4BF6"/>
    <w:rsid w:val="00C01DE3"/>
    <w:rsid w:val="00C05075"/>
    <w:rsid w:val="00C45F19"/>
    <w:rsid w:val="00C8663F"/>
    <w:rsid w:val="00C8686A"/>
    <w:rsid w:val="00D02F6B"/>
    <w:rsid w:val="00D34811"/>
    <w:rsid w:val="00DA3FD7"/>
    <w:rsid w:val="00DB4E42"/>
    <w:rsid w:val="00DC731A"/>
    <w:rsid w:val="00DD1528"/>
    <w:rsid w:val="00DE4194"/>
    <w:rsid w:val="00E47C4E"/>
    <w:rsid w:val="00EB421C"/>
    <w:rsid w:val="00F5187B"/>
    <w:rsid w:val="00F80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 w:type="table" w:styleId="TableGrid">
    <w:name w:val="Table Grid"/>
    <w:basedOn w:val="TableNormal"/>
    <w:uiPriority w:val="39"/>
    <w:rsid w:val="00C8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E44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3838">
      <w:bodyDiv w:val="1"/>
      <w:marLeft w:val="0"/>
      <w:marRight w:val="0"/>
      <w:marTop w:val="0"/>
      <w:marBottom w:val="0"/>
      <w:divBdr>
        <w:top w:val="none" w:sz="0" w:space="0" w:color="auto"/>
        <w:left w:val="none" w:sz="0" w:space="0" w:color="auto"/>
        <w:bottom w:val="none" w:sz="0" w:space="0" w:color="auto"/>
        <w:right w:val="none" w:sz="0" w:space="0" w:color="auto"/>
      </w:divBdr>
      <w:divsChild>
        <w:div w:id="142622918">
          <w:marLeft w:val="0"/>
          <w:marRight w:val="0"/>
          <w:marTop w:val="0"/>
          <w:marBottom w:val="0"/>
          <w:divBdr>
            <w:top w:val="none" w:sz="0" w:space="0" w:color="auto"/>
            <w:left w:val="none" w:sz="0" w:space="0" w:color="auto"/>
            <w:bottom w:val="none" w:sz="0" w:space="0" w:color="auto"/>
            <w:right w:val="none" w:sz="0" w:space="0" w:color="auto"/>
          </w:divBdr>
        </w:div>
      </w:divsChild>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429156323">
          <w:marLeft w:val="0"/>
          <w:marRight w:val="0"/>
          <w:marTop w:val="0"/>
          <w:marBottom w:val="0"/>
          <w:divBdr>
            <w:top w:val="none" w:sz="0" w:space="0" w:color="auto"/>
            <w:left w:val="none" w:sz="0" w:space="0" w:color="auto"/>
            <w:bottom w:val="none" w:sz="0" w:space="0" w:color="auto"/>
            <w:right w:val="none" w:sz="0" w:space="0" w:color="auto"/>
          </w:divBdr>
        </w:div>
      </w:divsChild>
    </w:div>
    <w:div w:id="442118771">
      <w:bodyDiv w:val="1"/>
      <w:marLeft w:val="0"/>
      <w:marRight w:val="0"/>
      <w:marTop w:val="0"/>
      <w:marBottom w:val="0"/>
      <w:divBdr>
        <w:top w:val="none" w:sz="0" w:space="0" w:color="auto"/>
        <w:left w:val="none" w:sz="0" w:space="0" w:color="auto"/>
        <w:bottom w:val="none" w:sz="0" w:space="0" w:color="auto"/>
        <w:right w:val="none" w:sz="0" w:space="0" w:color="auto"/>
      </w:divBdr>
      <w:divsChild>
        <w:div w:id="241331251">
          <w:marLeft w:val="0"/>
          <w:marRight w:val="0"/>
          <w:marTop w:val="0"/>
          <w:marBottom w:val="0"/>
          <w:divBdr>
            <w:top w:val="none" w:sz="0" w:space="0" w:color="auto"/>
            <w:left w:val="none" w:sz="0" w:space="0" w:color="auto"/>
            <w:bottom w:val="none" w:sz="0" w:space="0" w:color="auto"/>
            <w:right w:val="none" w:sz="0" w:space="0" w:color="auto"/>
          </w:divBdr>
        </w:div>
      </w:divsChild>
    </w:div>
    <w:div w:id="496648536">
      <w:bodyDiv w:val="1"/>
      <w:marLeft w:val="0"/>
      <w:marRight w:val="0"/>
      <w:marTop w:val="0"/>
      <w:marBottom w:val="0"/>
      <w:divBdr>
        <w:top w:val="none" w:sz="0" w:space="0" w:color="auto"/>
        <w:left w:val="none" w:sz="0" w:space="0" w:color="auto"/>
        <w:bottom w:val="none" w:sz="0" w:space="0" w:color="auto"/>
        <w:right w:val="none" w:sz="0" w:space="0" w:color="auto"/>
      </w:divBdr>
      <w:divsChild>
        <w:div w:id="1106389122">
          <w:marLeft w:val="0"/>
          <w:marRight w:val="0"/>
          <w:marTop w:val="0"/>
          <w:marBottom w:val="0"/>
          <w:divBdr>
            <w:top w:val="none" w:sz="0" w:space="0" w:color="auto"/>
            <w:left w:val="none" w:sz="0" w:space="0" w:color="auto"/>
            <w:bottom w:val="none" w:sz="0" w:space="0" w:color="auto"/>
            <w:right w:val="none" w:sz="0" w:space="0" w:color="auto"/>
          </w:divBdr>
        </w:div>
      </w:divsChild>
    </w:div>
    <w:div w:id="600601645">
      <w:bodyDiv w:val="1"/>
      <w:marLeft w:val="0"/>
      <w:marRight w:val="0"/>
      <w:marTop w:val="0"/>
      <w:marBottom w:val="0"/>
      <w:divBdr>
        <w:top w:val="none" w:sz="0" w:space="0" w:color="auto"/>
        <w:left w:val="none" w:sz="0" w:space="0" w:color="auto"/>
        <w:bottom w:val="none" w:sz="0" w:space="0" w:color="auto"/>
        <w:right w:val="none" w:sz="0" w:space="0" w:color="auto"/>
      </w:divBdr>
      <w:divsChild>
        <w:div w:id="1356035201">
          <w:marLeft w:val="0"/>
          <w:marRight w:val="0"/>
          <w:marTop w:val="0"/>
          <w:marBottom w:val="0"/>
          <w:divBdr>
            <w:top w:val="none" w:sz="0" w:space="0" w:color="auto"/>
            <w:left w:val="none" w:sz="0" w:space="0" w:color="auto"/>
            <w:bottom w:val="none" w:sz="0" w:space="0" w:color="auto"/>
            <w:right w:val="none" w:sz="0" w:space="0" w:color="auto"/>
          </w:divBdr>
        </w:div>
      </w:divsChild>
    </w:div>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691995188">
      <w:bodyDiv w:val="1"/>
      <w:marLeft w:val="0"/>
      <w:marRight w:val="0"/>
      <w:marTop w:val="0"/>
      <w:marBottom w:val="0"/>
      <w:divBdr>
        <w:top w:val="none" w:sz="0" w:space="0" w:color="auto"/>
        <w:left w:val="none" w:sz="0" w:space="0" w:color="auto"/>
        <w:bottom w:val="none" w:sz="0" w:space="0" w:color="auto"/>
        <w:right w:val="none" w:sz="0" w:space="0" w:color="auto"/>
      </w:divBdr>
      <w:divsChild>
        <w:div w:id="405306408">
          <w:marLeft w:val="0"/>
          <w:marRight w:val="0"/>
          <w:marTop w:val="0"/>
          <w:marBottom w:val="0"/>
          <w:divBdr>
            <w:top w:val="none" w:sz="0" w:space="0" w:color="auto"/>
            <w:left w:val="none" w:sz="0" w:space="0" w:color="auto"/>
            <w:bottom w:val="none" w:sz="0" w:space="0" w:color="auto"/>
            <w:right w:val="none" w:sz="0" w:space="0" w:color="auto"/>
          </w:divBdr>
        </w:div>
      </w:divsChild>
    </w:div>
    <w:div w:id="854075257">
      <w:bodyDiv w:val="1"/>
      <w:marLeft w:val="0"/>
      <w:marRight w:val="0"/>
      <w:marTop w:val="0"/>
      <w:marBottom w:val="0"/>
      <w:divBdr>
        <w:top w:val="none" w:sz="0" w:space="0" w:color="auto"/>
        <w:left w:val="none" w:sz="0" w:space="0" w:color="auto"/>
        <w:bottom w:val="none" w:sz="0" w:space="0" w:color="auto"/>
        <w:right w:val="none" w:sz="0" w:space="0" w:color="auto"/>
      </w:divBdr>
      <w:divsChild>
        <w:div w:id="1751929389">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 w:id="1067607145">
      <w:bodyDiv w:val="1"/>
      <w:marLeft w:val="0"/>
      <w:marRight w:val="0"/>
      <w:marTop w:val="0"/>
      <w:marBottom w:val="0"/>
      <w:divBdr>
        <w:top w:val="none" w:sz="0" w:space="0" w:color="auto"/>
        <w:left w:val="none" w:sz="0" w:space="0" w:color="auto"/>
        <w:bottom w:val="none" w:sz="0" w:space="0" w:color="auto"/>
        <w:right w:val="none" w:sz="0" w:space="0" w:color="auto"/>
      </w:divBdr>
      <w:divsChild>
        <w:div w:id="1813643916">
          <w:marLeft w:val="0"/>
          <w:marRight w:val="0"/>
          <w:marTop w:val="0"/>
          <w:marBottom w:val="0"/>
          <w:divBdr>
            <w:top w:val="none" w:sz="0" w:space="0" w:color="auto"/>
            <w:left w:val="none" w:sz="0" w:space="0" w:color="auto"/>
            <w:bottom w:val="none" w:sz="0" w:space="0" w:color="auto"/>
            <w:right w:val="none" w:sz="0" w:space="0" w:color="auto"/>
          </w:divBdr>
        </w:div>
      </w:divsChild>
    </w:div>
    <w:div w:id="1157185827">
      <w:bodyDiv w:val="1"/>
      <w:marLeft w:val="0"/>
      <w:marRight w:val="0"/>
      <w:marTop w:val="0"/>
      <w:marBottom w:val="0"/>
      <w:divBdr>
        <w:top w:val="none" w:sz="0" w:space="0" w:color="auto"/>
        <w:left w:val="none" w:sz="0" w:space="0" w:color="auto"/>
        <w:bottom w:val="none" w:sz="0" w:space="0" w:color="auto"/>
        <w:right w:val="none" w:sz="0" w:space="0" w:color="auto"/>
      </w:divBdr>
      <w:divsChild>
        <w:div w:id="891380057">
          <w:marLeft w:val="0"/>
          <w:marRight w:val="0"/>
          <w:marTop w:val="0"/>
          <w:marBottom w:val="0"/>
          <w:divBdr>
            <w:top w:val="none" w:sz="0" w:space="0" w:color="auto"/>
            <w:left w:val="none" w:sz="0" w:space="0" w:color="auto"/>
            <w:bottom w:val="none" w:sz="0" w:space="0" w:color="auto"/>
            <w:right w:val="none" w:sz="0" w:space="0" w:color="auto"/>
          </w:divBdr>
        </w:div>
      </w:divsChild>
    </w:div>
    <w:div w:id="1329941999">
      <w:bodyDiv w:val="1"/>
      <w:marLeft w:val="0"/>
      <w:marRight w:val="0"/>
      <w:marTop w:val="0"/>
      <w:marBottom w:val="0"/>
      <w:divBdr>
        <w:top w:val="none" w:sz="0" w:space="0" w:color="auto"/>
        <w:left w:val="none" w:sz="0" w:space="0" w:color="auto"/>
        <w:bottom w:val="none" w:sz="0" w:space="0" w:color="auto"/>
        <w:right w:val="none" w:sz="0" w:space="0" w:color="auto"/>
      </w:divBdr>
      <w:divsChild>
        <w:div w:id="1256013734">
          <w:marLeft w:val="0"/>
          <w:marRight w:val="0"/>
          <w:marTop w:val="0"/>
          <w:marBottom w:val="0"/>
          <w:divBdr>
            <w:top w:val="none" w:sz="0" w:space="0" w:color="auto"/>
            <w:left w:val="none" w:sz="0" w:space="0" w:color="auto"/>
            <w:bottom w:val="none" w:sz="0" w:space="0" w:color="auto"/>
            <w:right w:val="none" w:sz="0" w:space="0" w:color="auto"/>
          </w:divBdr>
        </w:div>
      </w:divsChild>
    </w:div>
    <w:div w:id="1360668337">
      <w:bodyDiv w:val="1"/>
      <w:marLeft w:val="0"/>
      <w:marRight w:val="0"/>
      <w:marTop w:val="0"/>
      <w:marBottom w:val="0"/>
      <w:divBdr>
        <w:top w:val="none" w:sz="0" w:space="0" w:color="auto"/>
        <w:left w:val="none" w:sz="0" w:space="0" w:color="auto"/>
        <w:bottom w:val="none" w:sz="0" w:space="0" w:color="auto"/>
        <w:right w:val="none" w:sz="0" w:space="0" w:color="auto"/>
      </w:divBdr>
      <w:divsChild>
        <w:div w:id="1420524131">
          <w:marLeft w:val="0"/>
          <w:marRight w:val="0"/>
          <w:marTop w:val="0"/>
          <w:marBottom w:val="0"/>
          <w:divBdr>
            <w:top w:val="none" w:sz="0" w:space="0" w:color="auto"/>
            <w:left w:val="none" w:sz="0" w:space="0" w:color="auto"/>
            <w:bottom w:val="none" w:sz="0" w:space="0" w:color="auto"/>
            <w:right w:val="none" w:sz="0" w:space="0" w:color="auto"/>
          </w:divBdr>
        </w:div>
      </w:divsChild>
    </w:div>
    <w:div w:id="1563247243">
      <w:bodyDiv w:val="1"/>
      <w:marLeft w:val="0"/>
      <w:marRight w:val="0"/>
      <w:marTop w:val="0"/>
      <w:marBottom w:val="0"/>
      <w:divBdr>
        <w:top w:val="none" w:sz="0" w:space="0" w:color="auto"/>
        <w:left w:val="none" w:sz="0" w:space="0" w:color="auto"/>
        <w:bottom w:val="none" w:sz="0" w:space="0" w:color="auto"/>
        <w:right w:val="none" w:sz="0" w:space="0" w:color="auto"/>
      </w:divBdr>
      <w:divsChild>
        <w:div w:id="158934618">
          <w:marLeft w:val="0"/>
          <w:marRight w:val="0"/>
          <w:marTop w:val="0"/>
          <w:marBottom w:val="0"/>
          <w:divBdr>
            <w:top w:val="none" w:sz="0" w:space="0" w:color="auto"/>
            <w:left w:val="none" w:sz="0" w:space="0" w:color="auto"/>
            <w:bottom w:val="none" w:sz="0" w:space="0" w:color="auto"/>
            <w:right w:val="none" w:sz="0" w:space="0" w:color="auto"/>
          </w:divBdr>
        </w:div>
      </w:divsChild>
    </w:div>
    <w:div w:id="1647199108">
      <w:bodyDiv w:val="1"/>
      <w:marLeft w:val="0"/>
      <w:marRight w:val="0"/>
      <w:marTop w:val="0"/>
      <w:marBottom w:val="0"/>
      <w:divBdr>
        <w:top w:val="none" w:sz="0" w:space="0" w:color="auto"/>
        <w:left w:val="none" w:sz="0" w:space="0" w:color="auto"/>
        <w:bottom w:val="none" w:sz="0" w:space="0" w:color="auto"/>
        <w:right w:val="none" w:sz="0" w:space="0" w:color="auto"/>
      </w:divBdr>
      <w:divsChild>
        <w:div w:id="377365556">
          <w:marLeft w:val="0"/>
          <w:marRight w:val="0"/>
          <w:marTop w:val="0"/>
          <w:marBottom w:val="0"/>
          <w:divBdr>
            <w:top w:val="none" w:sz="0" w:space="0" w:color="auto"/>
            <w:left w:val="none" w:sz="0" w:space="0" w:color="auto"/>
            <w:bottom w:val="none" w:sz="0" w:space="0" w:color="auto"/>
            <w:right w:val="none" w:sz="0" w:space="0" w:color="auto"/>
          </w:divBdr>
        </w:div>
      </w:divsChild>
    </w:div>
    <w:div w:id="1689871826">
      <w:bodyDiv w:val="1"/>
      <w:marLeft w:val="0"/>
      <w:marRight w:val="0"/>
      <w:marTop w:val="0"/>
      <w:marBottom w:val="0"/>
      <w:divBdr>
        <w:top w:val="none" w:sz="0" w:space="0" w:color="auto"/>
        <w:left w:val="none" w:sz="0" w:space="0" w:color="auto"/>
        <w:bottom w:val="none" w:sz="0" w:space="0" w:color="auto"/>
        <w:right w:val="none" w:sz="0" w:space="0" w:color="auto"/>
      </w:divBdr>
      <w:divsChild>
        <w:div w:id="2036467178">
          <w:marLeft w:val="0"/>
          <w:marRight w:val="0"/>
          <w:marTop w:val="0"/>
          <w:marBottom w:val="0"/>
          <w:divBdr>
            <w:top w:val="none" w:sz="0" w:space="0" w:color="auto"/>
            <w:left w:val="none" w:sz="0" w:space="0" w:color="auto"/>
            <w:bottom w:val="none" w:sz="0" w:space="0" w:color="auto"/>
            <w:right w:val="none" w:sz="0" w:space="0" w:color="auto"/>
          </w:divBdr>
        </w:div>
      </w:divsChild>
    </w:div>
    <w:div w:id="1783308010">
      <w:bodyDiv w:val="1"/>
      <w:marLeft w:val="0"/>
      <w:marRight w:val="0"/>
      <w:marTop w:val="0"/>
      <w:marBottom w:val="0"/>
      <w:divBdr>
        <w:top w:val="none" w:sz="0" w:space="0" w:color="auto"/>
        <w:left w:val="none" w:sz="0" w:space="0" w:color="auto"/>
        <w:bottom w:val="none" w:sz="0" w:space="0" w:color="auto"/>
        <w:right w:val="none" w:sz="0" w:space="0" w:color="auto"/>
      </w:divBdr>
      <w:divsChild>
        <w:div w:id="15663317">
          <w:marLeft w:val="0"/>
          <w:marRight w:val="0"/>
          <w:marTop w:val="0"/>
          <w:marBottom w:val="0"/>
          <w:divBdr>
            <w:top w:val="none" w:sz="0" w:space="0" w:color="auto"/>
            <w:left w:val="none" w:sz="0" w:space="0" w:color="auto"/>
            <w:bottom w:val="none" w:sz="0" w:space="0" w:color="auto"/>
            <w:right w:val="none" w:sz="0" w:space="0" w:color="auto"/>
          </w:divBdr>
        </w:div>
      </w:divsChild>
    </w:div>
    <w:div w:id="1890069177">
      <w:bodyDiv w:val="1"/>
      <w:marLeft w:val="0"/>
      <w:marRight w:val="0"/>
      <w:marTop w:val="0"/>
      <w:marBottom w:val="0"/>
      <w:divBdr>
        <w:top w:val="none" w:sz="0" w:space="0" w:color="auto"/>
        <w:left w:val="none" w:sz="0" w:space="0" w:color="auto"/>
        <w:bottom w:val="none" w:sz="0" w:space="0" w:color="auto"/>
        <w:right w:val="none" w:sz="0" w:space="0" w:color="auto"/>
      </w:divBdr>
      <w:divsChild>
        <w:div w:id="1544904707">
          <w:marLeft w:val="0"/>
          <w:marRight w:val="0"/>
          <w:marTop w:val="0"/>
          <w:marBottom w:val="0"/>
          <w:divBdr>
            <w:top w:val="none" w:sz="0" w:space="0" w:color="auto"/>
            <w:left w:val="none" w:sz="0" w:space="0" w:color="auto"/>
            <w:bottom w:val="none" w:sz="0" w:space="0" w:color="auto"/>
            <w:right w:val="none" w:sz="0" w:space="0" w:color="auto"/>
          </w:divBdr>
        </w:div>
      </w:divsChild>
    </w:div>
    <w:div w:id="1913153266">
      <w:bodyDiv w:val="1"/>
      <w:marLeft w:val="0"/>
      <w:marRight w:val="0"/>
      <w:marTop w:val="0"/>
      <w:marBottom w:val="0"/>
      <w:divBdr>
        <w:top w:val="none" w:sz="0" w:space="0" w:color="auto"/>
        <w:left w:val="none" w:sz="0" w:space="0" w:color="auto"/>
        <w:bottom w:val="none" w:sz="0" w:space="0" w:color="auto"/>
        <w:right w:val="none" w:sz="0" w:space="0" w:color="auto"/>
      </w:divBdr>
      <w:divsChild>
        <w:div w:id="882206780">
          <w:marLeft w:val="0"/>
          <w:marRight w:val="0"/>
          <w:marTop w:val="0"/>
          <w:marBottom w:val="0"/>
          <w:divBdr>
            <w:top w:val="none" w:sz="0" w:space="0" w:color="auto"/>
            <w:left w:val="none" w:sz="0" w:space="0" w:color="auto"/>
            <w:bottom w:val="none" w:sz="0" w:space="0" w:color="auto"/>
            <w:right w:val="none" w:sz="0" w:space="0" w:color="auto"/>
          </w:divBdr>
        </w:div>
      </w:divsChild>
    </w:div>
    <w:div w:id="1962615653">
      <w:bodyDiv w:val="1"/>
      <w:marLeft w:val="0"/>
      <w:marRight w:val="0"/>
      <w:marTop w:val="0"/>
      <w:marBottom w:val="0"/>
      <w:divBdr>
        <w:top w:val="none" w:sz="0" w:space="0" w:color="auto"/>
        <w:left w:val="none" w:sz="0" w:space="0" w:color="auto"/>
        <w:bottom w:val="none" w:sz="0" w:space="0" w:color="auto"/>
        <w:right w:val="none" w:sz="0" w:space="0" w:color="auto"/>
      </w:divBdr>
      <w:divsChild>
        <w:div w:id="2059622462">
          <w:marLeft w:val="0"/>
          <w:marRight w:val="0"/>
          <w:marTop w:val="0"/>
          <w:marBottom w:val="0"/>
          <w:divBdr>
            <w:top w:val="none" w:sz="0" w:space="0" w:color="auto"/>
            <w:left w:val="none" w:sz="0" w:space="0" w:color="auto"/>
            <w:bottom w:val="none" w:sz="0" w:space="0" w:color="auto"/>
            <w:right w:val="none" w:sz="0" w:space="0" w:color="auto"/>
          </w:divBdr>
        </w:div>
      </w:divsChild>
    </w:div>
    <w:div w:id="2014410110">
      <w:bodyDiv w:val="1"/>
      <w:marLeft w:val="0"/>
      <w:marRight w:val="0"/>
      <w:marTop w:val="0"/>
      <w:marBottom w:val="0"/>
      <w:divBdr>
        <w:top w:val="none" w:sz="0" w:space="0" w:color="auto"/>
        <w:left w:val="none" w:sz="0" w:space="0" w:color="auto"/>
        <w:bottom w:val="none" w:sz="0" w:space="0" w:color="auto"/>
        <w:right w:val="none" w:sz="0" w:space="0" w:color="auto"/>
      </w:divBdr>
      <w:divsChild>
        <w:div w:id="84968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6FBA6-61A0-F046-BCD7-264CCCB3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4</cp:revision>
  <dcterms:created xsi:type="dcterms:W3CDTF">2025-07-29T03:11:00Z</dcterms:created>
  <dcterms:modified xsi:type="dcterms:W3CDTF">2025-07-30T03:07:00Z</dcterms:modified>
</cp:coreProperties>
</file>